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2bfbcf67d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27917615b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3a05bcb354fa7" /><Relationship Type="http://schemas.openxmlformats.org/officeDocument/2006/relationships/numbering" Target="/word/numbering.xml" Id="Rf9cb8cb200de4112" /><Relationship Type="http://schemas.openxmlformats.org/officeDocument/2006/relationships/settings" Target="/word/settings.xml" Id="R7440a4ebaadc4ee0" /><Relationship Type="http://schemas.openxmlformats.org/officeDocument/2006/relationships/image" Target="/word/media/b3786bf6-330f-4ef3-9e9d-3e54e471ccab.png" Id="R5ea27917615b463b" /></Relationships>
</file>