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485518f3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b13b0e88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Shamshakkai,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9e843afa54d93" /><Relationship Type="http://schemas.openxmlformats.org/officeDocument/2006/relationships/numbering" Target="/word/numbering.xml" Id="Rf5605ebf63ab4b40" /><Relationship Type="http://schemas.openxmlformats.org/officeDocument/2006/relationships/settings" Target="/word/settings.xml" Id="R29b491df04334043" /><Relationship Type="http://schemas.openxmlformats.org/officeDocument/2006/relationships/image" Target="/word/media/84a6825a-87db-4393-bd38-94c4d8312ee1.png" Id="R3fe1b13b0e8840a1" /></Relationships>
</file>