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222bf88f4f4b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57863a8a8249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Shanhwari,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e97f06eaad4abe" /><Relationship Type="http://schemas.openxmlformats.org/officeDocument/2006/relationships/numbering" Target="/word/numbering.xml" Id="R787985ae50d844b1" /><Relationship Type="http://schemas.openxmlformats.org/officeDocument/2006/relationships/settings" Target="/word/settings.xml" Id="Rf7310511c00b4856" /><Relationship Type="http://schemas.openxmlformats.org/officeDocument/2006/relationships/image" Target="/word/media/38ca0727-a166-4fa2-b240-a4b1d6dbb937.png" Id="Rde57863a8a824955" /></Relationships>
</file>