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e5d3b845e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90cd52a9b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Shapoabad,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bbe10d6624703" /><Relationship Type="http://schemas.openxmlformats.org/officeDocument/2006/relationships/numbering" Target="/word/numbering.xml" Id="R4b492b36e0ce41bb" /><Relationship Type="http://schemas.openxmlformats.org/officeDocument/2006/relationships/settings" Target="/word/settings.xml" Id="R0d17d3fb086947d7" /><Relationship Type="http://schemas.openxmlformats.org/officeDocument/2006/relationships/image" Target="/word/media/6c669aff-51f5-4c36-b2f2-5b5a754fd752.png" Id="R8d090cd52a9b4d47" /></Relationships>
</file>