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f144f7c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d3d38f642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2c24c47904527" /><Relationship Type="http://schemas.openxmlformats.org/officeDocument/2006/relationships/numbering" Target="/word/numbering.xml" Id="Rc5f7553ef85345c4" /><Relationship Type="http://schemas.openxmlformats.org/officeDocument/2006/relationships/settings" Target="/word/settings.xml" Id="Re021519a793d4d34" /><Relationship Type="http://schemas.openxmlformats.org/officeDocument/2006/relationships/image" Target="/word/media/6c1979fe-3490-4905-9a3e-f313bd6ad019.png" Id="Rb87d3d38f6424ac4" /></Relationships>
</file>