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310ef1c5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7ff4c3b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Umar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eb489128c4c66" /><Relationship Type="http://schemas.openxmlformats.org/officeDocument/2006/relationships/numbering" Target="/word/numbering.xml" Id="Rabf282c9988d4226" /><Relationship Type="http://schemas.openxmlformats.org/officeDocument/2006/relationships/settings" Target="/word/settings.xml" Id="R10371caf8f8445d4" /><Relationship Type="http://schemas.openxmlformats.org/officeDocument/2006/relationships/image" Target="/word/media/ace0f9cb-e83d-49c3-b6cf-c7b1cc29de37.png" Id="Ra1717ff4c3b9489f" /></Relationships>
</file>