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1adda438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a2dbf3fb0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13097dddf403b" /><Relationship Type="http://schemas.openxmlformats.org/officeDocument/2006/relationships/numbering" Target="/word/numbering.xml" Id="R06be954e9f1c40dc" /><Relationship Type="http://schemas.openxmlformats.org/officeDocument/2006/relationships/settings" Target="/word/settings.xml" Id="Rf084f4f378174ce0" /><Relationship Type="http://schemas.openxmlformats.org/officeDocument/2006/relationships/image" Target="/word/media/e217b721-1d42-4096-aad1-8d42e9610661.png" Id="Rd35a2dbf3fb04dea" /></Relationships>
</file>