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6e8d1fd52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a19ac5fae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Shekhuana,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f0c56a7074422" /><Relationship Type="http://schemas.openxmlformats.org/officeDocument/2006/relationships/numbering" Target="/word/numbering.xml" Id="Rf680e4ca62824cfc" /><Relationship Type="http://schemas.openxmlformats.org/officeDocument/2006/relationships/settings" Target="/word/settings.xml" Id="R9a52b5ed7e6d4db3" /><Relationship Type="http://schemas.openxmlformats.org/officeDocument/2006/relationships/image" Target="/word/media/9e81eaae-24d4-4ec6-bb17-09613c0ebb85.png" Id="R5f8a19ac5fae4a2c" /></Relationships>
</file>