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9164b9c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9165aa6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3b725189447a1" /><Relationship Type="http://schemas.openxmlformats.org/officeDocument/2006/relationships/numbering" Target="/word/numbering.xml" Id="Ree50f04d6c3649e7" /><Relationship Type="http://schemas.openxmlformats.org/officeDocument/2006/relationships/settings" Target="/word/settings.xml" Id="Rd708a45594c34970" /><Relationship Type="http://schemas.openxmlformats.org/officeDocument/2006/relationships/image" Target="/word/media/f55af46d-da6f-4345-b83c-e9151b3a97eb.png" Id="Raaa09165aa644257" /></Relationships>
</file>