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bc724b4cf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bea5be7dd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d2c2facd04621" /><Relationship Type="http://schemas.openxmlformats.org/officeDocument/2006/relationships/numbering" Target="/word/numbering.xml" Id="R144c5dd01a004e67" /><Relationship Type="http://schemas.openxmlformats.org/officeDocument/2006/relationships/settings" Target="/word/settings.xml" Id="Rde2cf306a8644afe" /><Relationship Type="http://schemas.openxmlformats.org/officeDocument/2006/relationships/image" Target="/word/media/71b699a1-1367-48ae-a8f4-173f6ce4860b.png" Id="Re60bea5be7dd456b" /></Relationships>
</file>