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e806dbaa4f41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dfa39457d649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Sherawal,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c6e7c77d8648d3" /><Relationship Type="http://schemas.openxmlformats.org/officeDocument/2006/relationships/numbering" Target="/word/numbering.xml" Id="Rb36ccac1c32648be" /><Relationship Type="http://schemas.openxmlformats.org/officeDocument/2006/relationships/settings" Target="/word/settings.xml" Id="Rc5f5ef2f9388462e" /><Relationship Type="http://schemas.openxmlformats.org/officeDocument/2006/relationships/image" Target="/word/media/9555b6ad-93c5-4b17-8ea3-264b9d7dc309.png" Id="R63dfa39457d6495e" /></Relationships>
</file>