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d3d14c23a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e870ae3c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Sherke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d5a4405f44e1a" /><Relationship Type="http://schemas.openxmlformats.org/officeDocument/2006/relationships/numbering" Target="/word/numbering.xml" Id="Rfc60a6dc17144212" /><Relationship Type="http://schemas.openxmlformats.org/officeDocument/2006/relationships/settings" Target="/word/settings.xml" Id="R7acd87be92784a29" /><Relationship Type="http://schemas.openxmlformats.org/officeDocument/2006/relationships/image" Target="/word/media/c969eaba-60ee-4424-b153-f19eecf51423.png" Id="Rb14ce870ae3c45fa" /></Relationships>
</file>