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56316d010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d581206c1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Shimisto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55cd074934872" /><Relationship Type="http://schemas.openxmlformats.org/officeDocument/2006/relationships/numbering" Target="/word/numbering.xml" Id="R1fb8fe7812f848ad" /><Relationship Type="http://schemas.openxmlformats.org/officeDocument/2006/relationships/settings" Target="/word/settings.xml" Id="Rcece4c9ea7db4e02" /><Relationship Type="http://schemas.openxmlformats.org/officeDocument/2006/relationships/image" Target="/word/media/3d78bd94-e41a-4fb3-967d-a12f7d1c7b11.png" Id="R2c9d581206c148bb" /></Relationships>
</file>