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9ba0d5f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0afefcc9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Shina Kaza,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ec841dcf460c" /><Relationship Type="http://schemas.openxmlformats.org/officeDocument/2006/relationships/numbering" Target="/word/numbering.xml" Id="Rcd6831b0240c47af" /><Relationship Type="http://schemas.openxmlformats.org/officeDocument/2006/relationships/settings" Target="/word/settings.xml" Id="Rb4eb2edd63cb4ec1" /><Relationship Type="http://schemas.openxmlformats.org/officeDocument/2006/relationships/image" Target="/word/media/0aaaa04e-8d4d-44b0-87d0-bf8bfb554f59.png" Id="R8fe0afefcc9c4635" /></Relationships>
</file>