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e3dbe8716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1a0368afb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decc2b7b495a" /><Relationship Type="http://schemas.openxmlformats.org/officeDocument/2006/relationships/numbering" Target="/word/numbering.xml" Id="R6eb72cb70f3a4ae4" /><Relationship Type="http://schemas.openxmlformats.org/officeDocument/2006/relationships/settings" Target="/word/settings.xml" Id="Rd61a1778889d423b" /><Relationship Type="http://schemas.openxmlformats.org/officeDocument/2006/relationships/image" Target="/word/media/d6001c02-4230-45c8-80f5-b8f150f01006.png" Id="Re801a0368afb4311" /></Relationships>
</file>