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e86421c7a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fa0bc16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3bfe1c4f48c1" /><Relationship Type="http://schemas.openxmlformats.org/officeDocument/2006/relationships/numbering" Target="/word/numbering.xml" Id="R4c2a3c5c493e4a13" /><Relationship Type="http://schemas.openxmlformats.org/officeDocument/2006/relationships/settings" Target="/word/settings.xml" Id="R4f567e234b99442a" /><Relationship Type="http://schemas.openxmlformats.org/officeDocument/2006/relationships/image" Target="/word/media/b0b400db-32a0-4b1e-bab5-eb6e601796e1.png" Id="R13a4fa0bc1694d62" /></Relationships>
</file>