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c1ebdc885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f655fa6da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Shitabgarh,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ddd3ecabd413f" /><Relationship Type="http://schemas.openxmlformats.org/officeDocument/2006/relationships/numbering" Target="/word/numbering.xml" Id="R8b582497f13a4842" /><Relationship Type="http://schemas.openxmlformats.org/officeDocument/2006/relationships/settings" Target="/word/settings.xml" Id="R11ab73e68eb74c41" /><Relationship Type="http://schemas.openxmlformats.org/officeDocument/2006/relationships/image" Target="/word/media/df68215c-c778-49c2-9501-78239c85a0cc.png" Id="Re85f655fa6da4c61" /></Relationships>
</file>