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5a6570602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e7685c8f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Shizzi,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5fc564c0049e1" /><Relationship Type="http://schemas.openxmlformats.org/officeDocument/2006/relationships/numbering" Target="/word/numbering.xml" Id="Red7389fc750e4519" /><Relationship Type="http://schemas.openxmlformats.org/officeDocument/2006/relationships/settings" Target="/word/settings.xml" Id="R5fdbe6bc6d0740a9" /><Relationship Type="http://schemas.openxmlformats.org/officeDocument/2006/relationships/image" Target="/word/media/565f5973-2883-4237-96e1-efb427acce0b.png" Id="R1632e7685c8f4cb8" /></Relationships>
</file>