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353cc3b5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cf8be8d86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0f0084ff849fd" /><Relationship Type="http://schemas.openxmlformats.org/officeDocument/2006/relationships/numbering" Target="/word/numbering.xml" Id="R56a0c1965bcd470e" /><Relationship Type="http://schemas.openxmlformats.org/officeDocument/2006/relationships/settings" Target="/word/settings.xml" Id="R573075a5dbb94116" /><Relationship Type="http://schemas.openxmlformats.org/officeDocument/2006/relationships/image" Target="/word/media/6449ca0a-6e86-4415-969f-3f692b6e3aca.png" Id="R501cf8be8d8643ad" /></Relationships>
</file>