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0cbf93314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73e7d2af4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Shodage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007d47f9c455b" /><Relationship Type="http://schemas.openxmlformats.org/officeDocument/2006/relationships/numbering" Target="/word/numbering.xml" Id="R7d70e583f81c461d" /><Relationship Type="http://schemas.openxmlformats.org/officeDocument/2006/relationships/settings" Target="/word/settings.xml" Id="R12eb27c255184962" /><Relationship Type="http://schemas.openxmlformats.org/officeDocument/2006/relationships/image" Target="/word/media/3fdeee1e-a36f-4c7a-991a-4cdf136037d2.png" Id="R3e873e7d2af44b44" /></Relationships>
</file>