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21285dbaa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a2b2a2fe2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Singowala,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36de4c681456c" /><Relationship Type="http://schemas.openxmlformats.org/officeDocument/2006/relationships/numbering" Target="/word/numbering.xml" Id="R122e391f4728440e" /><Relationship Type="http://schemas.openxmlformats.org/officeDocument/2006/relationships/settings" Target="/word/settings.xml" Id="Re8e7f0b7537d4622" /><Relationship Type="http://schemas.openxmlformats.org/officeDocument/2006/relationships/image" Target="/word/media/031f6c1f-e767-41b8-808a-e4eb5ddf4f40.png" Id="Rbfaa2b2a2fe2432f" /></Relationships>
</file>