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70fd54ba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0382efd1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Sirli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e45178a644ee7" /><Relationship Type="http://schemas.openxmlformats.org/officeDocument/2006/relationships/numbering" Target="/word/numbering.xml" Id="Rae0a3dd8d8f64cd1" /><Relationship Type="http://schemas.openxmlformats.org/officeDocument/2006/relationships/settings" Target="/word/settings.xml" Id="R7c5e0e12a74c4c0e" /><Relationship Type="http://schemas.openxmlformats.org/officeDocument/2006/relationships/image" Target="/word/media/e0093c13-5533-4fd6-99df-44a92d3facba.png" Id="R1860382efd134864" /></Relationships>
</file>