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434a580ee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c86ca1e06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ca6554901444d" /><Relationship Type="http://schemas.openxmlformats.org/officeDocument/2006/relationships/numbering" Target="/word/numbering.xml" Id="Rd9a12afb79bd4bd8" /><Relationship Type="http://schemas.openxmlformats.org/officeDocument/2006/relationships/settings" Target="/word/settings.xml" Id="Rc11a046912294515" /><Relationship Type="http://schemas.openxmlformats.org/officeDocument/2006/relationships/image" Target="/word/media/e7639b9c-c464-40c1-92cc-fbfad294e02c.png" Id="R1eec86ca1e064852" /></Relationships>
</file>