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3d82e0e1e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9b6afe07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Slulco,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69faef7724a0e" /><Relationship Type="http://schemas.openxmlformats.org/officeDocument/2006/relationships/numbering" Target="/word/numbering.xml" Id="R6fdcc361bcd44b25" /><Relationship Type="http://schemas.openxmlformats.org/officeDocument/2006/relationships/settings" Target="/word/settings.xml" Id="R9fbcfe18c6ef4f30" /><Relationship Type="http://schemas.openxmlformats.org/officeDocument/2006/relationships/image" Target="/word/media/105d034e-562f-444b-92c2-79bdd05c87c8.png" Id="R2c59b6afe0784e60" /></Relationships>
</file>