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7b87e7280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eb208341b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Sobdar Khan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f16ad564f411b" /><Relationship Type="http://schemas.openxmlformats.org/officeDocument/2006/relationships/numbering" Target="/word/numbering.xml" Id="Redd6ebdd28994319" /><Relationship Type="http://schemas.openxmlformats.org/officeDocument/2006/relationships/settings" Target="/word/settings.xml" Id="R090e042c22884884" /><Relationship Type="http://schemas.openxmlformats.org/officeDocument/2006/relationships/image" Target="/word/media/5c2958a7-595a-4e7c-9c04-c4cb1f41bb01.png" Id="R323eb208341b4122" /></Relationships>
</file>