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f4f4c1fce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66dcd2b4d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Sodagir,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f2a5d9b364782" /><Relationship Type="http://schemas.openxmlformats.org/officeDocument/2006/relationships/numbering" Target="/word/numbering.xml" Id="R4546b06a52f54aea" /><Relationship Type="http://schemas.openxmlformats.org/officeDocument/2006/relationships/settings" Target="/word/settings.xml" Id="Rf9ce054dd7d6457f" /><Relationship Type="http://schemas.openxmlformats.org/officeDocument/2006/relationships/image" Target="/word/media/935664c1-c5bf-4f03-a953-f2aac99960c5.png" Id="Rc0866dcd2b4d420a" /></Relationships>
</file>