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1662c381a740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7ad8511ff24f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Sohbot Faqir Kator,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b6b57d2a3744a5" /><Relationship Type="http://schemas.openxmlformats.org/officeDocument/2006/relationships/numbering" Target="/word/numbering.xml" Id="R217e5e9aff6341b3" /><Relationship Type="http://schemas.openxmlformats.org/officeDocument/2006/relationships/settings" Target="/word/settings.xml" Id="Rb2bb020f0e1a4d7e" /><Relationship Type="http://schemas.openxmlformats.org/officeDocument/2006/relationships/image" Target="/word/media/42bb1c72-ffc0-4644-8926-db830291f8cc.png" Id="R1b7ad8511ff24f4a" /></Relationships>
</file>