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1092a64e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59f7ff23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3cacecff645c1" /><Relationship Type="http://schemas.openxmlformats.org/officeDocument/2006/relationships/numbering" Target="/word/numbering.xml" Id="Rf9909c0668b8408c" /><Relationship Type="http://schemas.openxmlformats.org/officeDocument/2006/relationships/settings" Target="/word/settings.xml" Id="R7aaae6997d4b45a9" /><Relationship Type="http://schemas.openxmlformats.org/officeDocument/2006/relationships/image" Target="/word/media/7ca52c60-737d-4cb4-bce5-b40def796a02.png" Id="R13059f7ff235404a" /></Relationships>
</file>