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73a418e0f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eb948bc15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Solan Bazar,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c5a439bcd4045" /><Relationship Type="http://schemas.openxmlformats.org/officeDocument/2006/relationships/numbering" Target="/word/numbering.xml" Id="Rb1984f4c7c6a4c56" /><Relationship Type="http://schemas.openxmlformats.org/officeDocument/2006/relationships/settings" Target="/word/settings.xml" Id="R030edbe2ad6a4266" /><Relationship Type="http://schemas.openxmlformats.org/officeDocument/2006/relationships/image" Target="/word/media/3dd2acec-19d0-40ed-9826-27a5fb6e865c.png" Id="Ra25eb948bc154ae9" /></Relationships>
</file>