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291d72ba2d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0e8229b09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Somian Bholu,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b1e27414e49e0" /><Relationship Type="http://schemas.openxmlformats.org/officeDocument/2006/relationships/numbering" Target="/word/numbering.xml" Id="R25068c5b1c2d4a2a" /><Relationship Type="http://schemas.openxmlformats.org/officeDocument/2006/relationships/settings" Target="/word/settings.xml" Id="R871495a1ee8a41a6" /><Relationship Type="http://schemas.openxmlformats.org/officeDocument/2006/relationships/image" Target="/word/media/cdd3e71b-9f16-4f86-9b5d-a5f99dcaba7c.png" Id="R4c60e8229b0943ca" /></Relationships>
</file>