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015cc505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0f18d2db4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Spenalo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7388996d4a84" /><Relationship Type="http://schemas.openxmlformats.org/officeDocument/2006/relationships/numbering" Target="/word/numbering.xml" Id="R1bbb99019ed5483b" /><Relationship Type="http://schemas.openxmlformats.org/officeDocument/2006/relationships/settings" Target="/word/settings.xml" Id="R6958e94705bf452b" /><Relationship Type="http://schemas.openxmlformats.org/officeDocument/2006/relationships/image" Target="/word/media/6d42e9ac-f2f0-4e56-8758-13918b8f9367.png" Id="R5360f18d2db4427b" /></Relationships>
</file>