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c91552c7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e7757d0e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ed66dca6f4eb2" /><Relationship Type="http://schemas.openxmlformats.org/officeDocument/2006/relationships/numbering" Target="/word/numbering.xml" Id="Rd4b44d5e392443dd" /><Relationship Type="http://schemas.openxmlformats.org/officeDocument/2006/relationships/settings" Target="/word/settings.xml" Id="R228d9c8a19d544b7" /><Relationship Type="http://schemas.openxmlformats.org/officeDocument/2006/relationships/image" Target="/word/media/f587306f-6db2-4b2e-b595-3b6743115270.png" Id="R0937e7757d0e4518" /></Relationships>
</file>