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13ea8f6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214abaa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42a3997764fa7" /><Relationship Type="http://schemas.openxmlformats.org/officeDocument/2006/relationships/numbering" Target="/word/numbering.xml" Id="R3ea791f1eb4447ed" /><Relationship Type="http://schemas.openxmlformats.org/officeDocument/2006/relationships/settings" Target="/word/settings.xml" Id="R3e5194b2fdc14ac6" /><Relationship Type="http://schemas.openxmlformats.org/officeDocument/2006/relationships/image" Target="/word/media/7094e8b6-64f4-4b3b-815e-b0998ca80667.png" Id="Rd4a1214abaa84801" /></Relationships>
</file>