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90538a6c4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f1d892565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 Kheza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20548153347f3" /><Relationship Type="http://schemas.openxmlformats.org/officeDocument/2006/relationships/numbering" Target="/word/numbering.xml" Id="R9dfc0c9fcbae4790" /><Relationship Type="http://schemas.openxmlformats.org/officeDocument/2006/relationships/settings" Target="/word/settings.xml" Id="R8191eba71d0d4c4c" /><Relationship Type="http://schemas.openxmlformats.org/officeDocument/2006/relationships/image" Target="/word/media/de453ba8-9d2e-48b8-ad08-5439b2be90af.png" Id="Rbcdf1d8925654d9b" /></Relationships>
</file>