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e804ea4f6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8799593aa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Sraghara,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100a2aff6413a" /><Relationship Type="http://schemas.openxmlformats.org/officeDocument/2006/relationships/numbering" Target="/word/numbering.xml" Id="R29094fcb50bf4f4d" /><Relationship Type="http://schemas.openxmlformats.org/officeDocument/2006/relationships/settings" Target="/word/settings.xml" Id="Re6688f0f34fa45e5" /><Relationship Type="http://schemas.openxmlformats.org/officeDocument/2006/relationships/image" Target="/word/media/74083e05-2d25-4b5c-b846-6632aed123c3.png" Id="Re3c8799593aa46a9" /></Relationships>
</file>