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4919c5ef1c4d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328c448d1544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Staghai,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608b8451ec4dec" /><Relationship Type="http://schemas.openxmlformats.org/officeDocument/2006/relationships/numbering" Target="/word/numbering.xml" Id="R4ce554cdfacb456b" /><Relationship Type="http://schemas.openxmlformats.org/officeDocument/2006/relationships/settings" Target="/word/settings.xml" Id="Re023fdb1ddf5433d" /><Relationship Type="http://schemas.openxmlformats.org/officeDocument/2006/relationships/image" Target="/word/media/db223f44-d9b1-4d86-9412-48dd1a93c789.png" Id="R18328c448d1544da" /></Relationships>
</file>