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0f729efca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59e8e8c06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Subedar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d10cc21514370" /><Relationship Type="http://schemas.openxmlformats.org/officeDocument/2006/relationships/numbering" Target="/word/numbering.xml" Id="Rd884364b1a3f4bab" /><Relationship Type="http://schemas.openxmlformats.org/officeDocument/2006/relationships/settings" Target="/word/settings.xml" Id="R33dc8790de53425f" /><Relationship Type="http://schemas.openxmlformats.org/officeDocument/2006/relationships/image" Target="/word/media/ed112492-e00e-4b4b-83bb-291a126865d5.png" Id="Rd0a59e8e8c064327" /></Relationships>
</file>