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9aff893cf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2ef34e373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Subedar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1831e6a37483c" /><Relationship Type="http://schemas.openxmlformats.org/officeDocument/2006/relationships/numbering" Target="/word/numbering.xml" Id="Rc7abc241a0ec4c1d" /><Relationship Type="http://schemas.openxmlformats.org/officeDocument/2006/relationships/settings" Target="/word/settings.xml" Id="Ra1fb29ca035b458d" /><Relationship Type="http://schemas.openxmlformats.org/officeDocument/2006/relationships/image" Target="/word/media/b35ec571-aa10-4051-8b72-b0d3160539e0.png" Id="Rb762ef34e3734d46" /></Relationships>
</file>