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f40bc55ac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d48bd6cc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Suchu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f11a8475493f" /><Relationship Type="http://schemas.openxmlformats.org/officeDocument/2006/relationships/numbering" Target="/word/numbering.xml" Id="Rbd54e9114ce3418c" /><Relationship Type="http://schemas.openxmlformats.org/officeDocument/2006/relationships/settings" Target="/word/settings.xml" Id="Ra86d2f430afc43a7" /><Relationship Type="http://schemas.openxmlformats.org/officeDocument/2006/relationships/image" Target="/word/media/00128746-69a1-4cf3-a1c4-b0dc85193f1d.png" Id="Re82d48bd6ccf4243" /></Relationships>
</file>