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f67e9e45c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e44390f56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Sujanpur,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f8a6353ca44da" /><Relationship Type="http://schemas.openxmlformats.org/officeDocument/2006/relationships/numbering" Target="/word/numbering.xml" Id="Ra8534c58547b4093" /><Relationship Type="http://schemas.openxmlformats.org/officeDocument/2006/relationships/settings" Target="/word/settings.xml" Id="Rb6714821e8394a52" /><Relationship Type="http://schemas.openxmlformats.org/officeDocument/2006/relationships/image" Target="/word/media/39847759-aab4-4acb-af92-163b14180c2e.png" Id="Rfb9e44390f564b95" /></Relationships>
</file>