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9d5be009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2f359edb4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Sulaiman Qahwa,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688f0fba146f8" /><Relationship Type="http://schemas.openxmlformats.org/officeDocument/2006/relationships/numbering" Target="/word/numbering.xml" Id="R380f97c3ce034b2f" /><Relationship Type="http://schemas.openxmlformats.org/officeDocument/2006/relationships/settings" Target="/word/settings.xml" Id="Re55ba5e0f71c4ce1" /><Relationship Type="http://schemas.openxmlformats.org/officeDocument/2006/relationships/image" Target="/word/media/ddf0e44e-1d10-44b8-9e2d-ffb036d12208.png" Id="Rbab2f359edb44d92" /></Relationships>
</file>