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cec216361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4ed7d3166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Sulaiman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604045bb4aa8" /><Relationship Type="http://schemas.openxmlformats.org/officeDocument/2006/relationships/numbering" Target="/word/numbering.xml" Id="R4272e37d7d9e4d67" /><Relationship Type="http://schemas.openxmlformats.org/officeDocument/2006/relationships/settings" Target="/word/settings.xml" Id="Rd4adbdced7584813" /><Relationship Type="http://schemas.openxmlformats.org/officeDocument/2006/relationships/image" Target="/word/media/eb9c9d9f-06e7-4d30-b3cf-5e39b0044fc6.png" Id="R7ef4ed7d316649b5" /></Relationships>
</file>