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70126f082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61b4e597c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Sultan Qila,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13a3dca304946" /><Relationship Type="http://schemas.openxmlformats.org/officeDocument/2006/relationships/numbering" Target="/word/numbering.xml" Id="Rb59d0959f4c74a23" /><Relationship Type="http://schemas.openxmlformats.org/officeDocument/2006/relationships/settings" Target="/word/settings.xml" Id="R750a404ef1f44ec5" /><Relationship Type="http://schemas.openxmlformats.org/officeDocument/2006/relationships/image" Target="/word/media/c6643682-e1d3-4b30-a581-a4e4932e48b0.png" Id="R10d61b4e597c4bf4" /></Relationships>
</file>