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a83201c1d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f407023d0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b1bb797f34404" /><Relationship Type="http://schemas.openxmlformats.org/officeDocument/2006/relationships/numbering" Target="/word/numbering.xml" Id="R7f66fe1ef78a48c2" /><Relationship Type="http://schemas.openxmlformats.org/officeDocument/2006/relationships/settings" Target="/word/settings.xml" Id="Rf25164f389104e61" /><Relationship Type="http://schemas.openxmlformats.org/officeDocument/2006/relationships/image" Target="/word/media/9a057aa7-2054-4450-8923-d7fd15e4cd63.png" Id="R50af407023d04257" /></Relationships>
</file>