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dd034bd86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f69f4ed11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Sumar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a4d4da92541f6" /><Relationship Type="http://schemas.openxmlformats.org/officeDocument/2006/relationships/numbering" Target="/word/numbering.xml" Id="R714f6e5e320d4067" /><Relationship Type="http://schemas.openxmlformats.org/officeDocument/2006/relationships/settings" Target="/word/settings.xml" Id="R6b3ff9e1a5fd4349" /><Relationship Type="http://schemas.openxmlformats.org/officeDocument/2006/relationships/image" Target="/word/media/e0db283d-4dfc-41e9-96ea-bbac9f6ec3d7.png" Id="Rf5cf69f4ed114531" /></Relationships>
</file>