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8861899dc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114f53bbb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Suppanwal,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0f95ebe154071" /><Relationship Type="http://schemas.openxmlformats.org/officeDocument/2006/relationships/numbering" Target="/word/numbering.xml" Id="R614d1c18264345a0" /><Relationship Type="http://schemas.openxmlformats.org/officeDocument/2006/relationships/settings" Target="/word/settings.xml" Id="R2366e0a32c8a440f" /><Relationship Type="http://schemas.openxmlformats.org/officeDocument/2006/relationships/image" Target="/word/media/87cc3cd0-e57f-4a2a-b5d7-a5856e288cc0.png" Id="R2b2114f53bbb4ccd" /></Relationships>
</file>