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d10c2e2fd343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5879b5215d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 Ab,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b2eaf7b6a44ae4" /><Relationship Type="http://schemas.openxmlformats.org/officeDocument/2006/relationships/numbering" Target="/word/numbering.xml" Id="R6aec0a5e12e04681" /><Relationship Type="http://schemas.openxmlformats.org/officeDocument/2006/relationships/settings" Target="/word/settings.xml" Id="Ref9af7633d6c44b0" /><Relationship Type="http://schemas.openxmlformats.org/officeDocument/2006/relationships/image" Target="/word/media/fb9c5a25-839c-437f-86a1-7f9ef825d0ac.png" Id="Rbc5879b5215d4da9" /></Relationships>
</file>