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68d4bb8ac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8a8efe7b7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Surtianwali,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0365233164d22" /><Relationship Type="http://schemas.openxmlformats.org/officeDocument/2006/relationships/numbering" Target="/word/numbering.xml" Id="R9868fa7e79ee4336" /><Relationship Type="http://schemas.openxmlformats.org/officeDocument/2006/relationships/settings" Target="/word/settings.xml" Id="Rf341796a256e4e59" /><Relationship Type="http://schemas.openxmlformats.org/officeDocument/2006/relationships/image" Target="/word/media/60f87646-0e07-458b-9fae-4e309bbf490c.png" Id="R9ab8a8efe7b7480d" /></Relationships>
</file>