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07c07808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6f3e3dc3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be9c46c2436c" /><Relationship Type="http://schemas.openxmlformats.org/officeDocument/2006/relationships/numbering" Target="/word/numbering.xml" Id="Re285a43b0e8e4af9" /><Relationship Type="http://schemas.openxmlformats.org/officeDocument/2006/relationships/settings" Target="/word/settings.xml" Id="R15463b9912e145c8" /><Relationship Type="http://schemas.openxmlformats.org/officeDocument/2006/relationships/image" Target="/word/media/8d1e7183-f650-4141-882a-fee34d447c73.png" Id="Rd8316f3e3dc34c6b" /></Relationships>
</file>