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a57e51cea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ef0484380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Talib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d7c3c75be4c64" /><Relationship Type="http://schemas.openxmlformats.org/officeDocument/2006/relationships/numbering" Target="/word/numbering.xml" Id="Redd841edabb641ae" /><Relationship Type="http://schemas.openxmlformats.org/officeDocument/2006/relationships/settings" Target="/word/settings.xml" Id="Rba435653aab64f2e" /><Relationship Type="http://schemas.openxmlformats.org/officeDocument/2006/relationships/image" Target="/word/media/5c3c4bdc-2c01-46e9-8a61-f47b5879f73d.png" Id="Rc7bef0484380463d" /></Relationships>
</file>